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56CC4" w14:textId="31BC6D66" w:rsidR="00572A3C" w:rsidRPr="002374F6" w:rsidRDefault="00572A3C">
      <w:pPr>
        <w:rPr>
          <w:rFonts w:cstheme="minorHAnsi"/>
        </w:rPr>
      </w:pPr>
      <w:r w:rsidRPr="002374F6">
        <w:rPr>
          <w:rFonts w:cstheme="minorHAnsi"/>
        </w:rPr>
        <w:t>FOR IMMEDIATE RELEASE</w:t>
      </w:r>
    </w:p>
    <w:p w14:paraId="24BDB18E" w14:textId="61530ADC" w:rsidR="00572A3C" w:rsidRPr="002374F6" w:rsidRDefault="004C031B">
      <w:pPr>
        <w:rPr>
          <w:rFonts w:cstheme="minorHAnsi"/>
        </w:rPr>
      </w:pPr>
      <w:r>
        <w:rPr>
          <w:rFonts w:cstheme="minorHAnsi"/>
        </w:rPr>
        <w:t>October 15</w:t>
      </w:r>
      <w:r w:rsidR="005B6415">
        <w:rPr>
          <w:rFonts w:cstheme="minorHAnsi"/>
        </w:rPr>
        <w:t>, 2018</w:t>
      </w:r>
    </w:p>
    <w:p w14:paraId="3D786E9D" w14:textId="50386496" w:rsidR="00572A3C" w:rsidRPr="002374F6" w:rsidRDefault="00572A3C">
      <w:pPr>
        <w:rPr>
          <w:rFonts w:cstheme="minorHAnsi"/>
        </w:rPr>
      </w:pPr>
    </w:p>
    <w:p w14:paraId="1E77A962" w14:textId="52DB14E2" w:rsidR="00572A3C" w:rsidRPr="002374F6" w:rsidRDefault="00572A3C">
      <w:pPr>
        <w:rPr>
          <w:rFonts w:cstheme="minorHAnsi"/>
        </w:rPr>
      </w:pPr>
      <w:r w:rsidRPr="002374F6">
        <w:rPr>
          <w:rFonts w:cstheme="minorHAnsi"/>
        </w:rPr>
        <w:t>Contact:</w:t>
      </w:r>
      <w:r w:rsidRPr="002374F6">
        <w:rPr>
          <w:rFonts w:cstheme="minorHAnsi"/>
        </w:rPr>
        <w:tab/>
        <w:t xml:space="preserve">Professor </w:t>
      </w:r>
      <w:r w:rsidR="00727A26">
        <w:rPr>
          <w:rFonts w:cstheme="minorHAnsi"/>
        </w:rPr>
        <w:t>Eric Burin</w:t>
      </w:r>
    </w:p>
    <w:p w14:paraId="6C0676E4" w14:textId="4F0BFF84" w:rsidR="00572A3C" w:rsidRPr="002374F6" w:rsidRDefault="00572A3C">
      <w:pPr>
        <w:rPr>
          <w:rFonts w:cstheme="minorHAnsi"/>
        </w:rPr>
      </w:pPr>
    </w:p>
    <w:p w14:paraId="1A563A01" w14:textId="0F47A323" w:rsidR="00572A3C" w:rsidRPr="002374F6" w:rsidRDefault="003838BC">
      <w:pPr>
        <w:rPr>
          <w:rFonts w:cstheme="minorHAnsi"/>
        </w:rPr>
      </w:pPr>
      <w:r>
        <w:rPr>
          <w:rFonts w:cstheme="minorHAnsi"/>
        </w:rPr>
        <w:t>Telephone:</w:t>
      </w:r>
      <w:r>
        <w:rPr>
          <w:rFonts w:cstheme="minorHAnsi"/>
        </w:rPr>
        <w:tab/>
      </w:r>
      <w:r w:rsidR="00862564" w:rsidRPr="00862564">
        <w:rPr>
          <w:rFonts w:cstheme="minorHAnsi"/>
        </w:rPr>
        <w:t>218-791-1232</w:t>
      </w:r>
    </w:p>
    <w:p w14:paraId="2E71BFCD" w14:textId="5CD7D64A" w:rsidR="00572A3C" w:rsidRPr="002374F6" w:rsidRDefault="00572A3C">
      <w:pPr>
        <w:rPr>
          <w:rFonts w:cstheme="minorHAnsi"/>
        </w:rPr>
      </w:pPr>
    </w:p>
    <w:p w14:paraId="5F44C546" w14:textId="6F881182" w:rsidR="00572A3C" w:rsidRPr="002374F6" w:rsidRDefault="00572A3C">
      <w:pPr>
        <w:rPr>
          <w:rFonts w:cstheme="minorHAnsi"/>
        </w:rPr>
      </w:pPr>
      <w:r w:rsidRPr="002374F6">
        <w:rPr>
          <w:rFonts w:cstheme="minorHAnsi"/>
        </w:rPr>
        <w:t xml:space="preserve">Email: </w:t>
      </w:r>
      <w:r w:rsidRPr="002374F6">
        <w:rPr>
          <w:rFonts w:cstheme="minorHAnsi"/>
        </w:rPr>
        <w:tab/>
      </w:r>
      <w:r w:rsidRPr="002374F6">
        <w:rPr>
          <w:rFonts w:cstheme="minorHAnsi"/>
        </w:rPr>
        <w:tab/>
      </w:r>
      <w:hyperlink r:id="rId4" w:history="1">
        <w:r w:rsidR="00A80DEC" w:rsidRPr="00916CC5">
          <w:rPr>
            <w:rStyle w:val="Hyperlink"/>
            <w:rFonts w:cstheme="minorHAnsi"/>
          </w:rPr>
          <w:t>eric.burin@und.edu</w:t>
        </w:r>
      </w:hyperlink>
    </w:p>
    <w:p w14:paraId="2DE5ADA5" w14:textId="65FC7125" w:rsidR="00572A3C" w:rsidRPr="002374F6" w:rsidRDefault="00572A3C">
      <w:pPr>
        <w:rPr>
          <w:rFonts w:cstheme="minorHAnsi"/>
        </w:rPr>
      </w:pPr>
    </w:p>
    <w:p w14:paraId="208D937A" w14:textId="04D74D23" w:rsidR="00572A3C" w:rsidRPr="002374F6" w:rsidRDefault="00572A3C">
      <w:pPr>
        <w:rPr>
          <w:rFonts w:eastAsia="Times New Roman" w:cstheme="minorHAnsi"/>
          <w:color w:val="0563C1"/>
          <w:u w:val="single"/>
        </w:rPr>
      </w:pPr>
      <w:r w:rsidRPr="002374F6">
        <w:rPr>
          <w:rFonts w:cstheme="minorHAnsi"/>
        </w:rPr>
        <w:t>Website:</w:t>
      </w:r>
      <w:r w:rsidRPr="002374F6">
        <w:rPr>
          <w:rFonts w:cstheme="minorHAnsi"/>
        </w:rPr>
        <w:tab/>
      </w:r>
      <w:hyperlink r:id="rId5" w:history="1">
        <w:r w:rsidRPr="002374F6">
          <w:rPr>
            <w:rStyle w:val="Hyperlink"/>
            <w:rFonts w:eastAsia="Times New Roman" w:cstheme="minorHAnsi"/>
          </w:rPr>
          <w:t>https://thedigitalpress.org/</w:t>
        </w:r>
      </w:hyperlink>
      <w:r w:rsidR="004C76A6">
        <w:rPr>
          <w:rStyle w:val="Hyperlink"/>
          <w:rFonts w:eastAsia="Times New Roman" w:cstheme="minorHAnsi"/>
        </w:rPr>
        <w:t>protesting</w:t>
      </w:r>
      <w:r w:rsidR="005B6415" w:rsidRPr="002374F6">
        <w:rPr>
          <w:rFonts w:eastAsia="Times New Roman" w:cstheme="minorHAnsi"/>
          <w:color w:val="0563C1"/>
          <w:u w:val="single"/>
        </w:rPr>
        <w:t xml:space="preserve"> </w:t>
      </w:r>
    </w:p>
    <w:p w14:paraId="70415683" w14:textId="0D7BC90B" w:rsidR="00572A3C" w:rsidRPr="002374F6" w:rsidRDefault="003C7E95" w:rsidP="003C7E95">
      <w:pPr>
        <w:pBdr>
          <w:bottom w:val="single" w:sz="4" w:space="1" w:color="auto"/>
        </w:pBdr>
        <w:rPr>
          <w:rFonts w:eastAsia="Times New Roman" w:cstheme="minorHAnsi"/>
          <w:color w:val="0563C1"/>
          <w:u w:val="single"/>
        </w:rPr>
      </w:pPr>
      <w:r>
        <w:rPr>
          <w:rFonts w:eastAsia="Times New Roman" w:cstheme="minorHAnsi"/>
          <w:color w:val="0563C1"/>
          <w:u w:val="single"/>
        </w:rPr>
        <w:br/>
      </w:r>
    </w:p>
    <w:p w14:paraId="6AFE1619" w14:textId="3FF6ED93" w:rsidR="00572A3C" w:rsidRPr="002374F6" w:rsidRDefault="00572A3C">
      <w:pPr>
        <w:rPr>
          <w:rFonts w:eastAsia="Times New Roman" w:cstheme="minorHAnsi"/>
          <w:color w:val="0563C1"/>
          <w:u w:val="single"/>
        </w:rPr>
      </w:pPr>
    </w:p>
    <w:p w14:paraId="3ED6E144" w14:textId="589457BE" w:rsidR="002374F6" w:rsidRDefault="00D826CC">
      <w:pPr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i/>
          <w:color w:val="000000" w:themeColor="text1"/>
        </w:rPr>
        <w:t>PROTESTING ON BENDED KNEE</w:t>
      </w:r>
      <w:r w:rsidR="005B6415">
        <w:rPr>
          <w:rFonts w:eastAsia="Times New Roman" w:cstheme="minorHAnsi"/>
          <w:color w:val="000000" w:themeColor="text1"/>
        </w:rPr>
        <w:t xml:space="preserve"> </w:t>
      </w:r>
      <w:r w:rsidR="00EF41A8">
        <w:rPr>
          <w:rFonts w:eastAsia="Times New Roman" w:cstheme="minorHAnsi"/>
          <w:color w:val="000000" w:themeColor="text1"/>
        </w:rPr>
        <w:t>SHOWCASES DEBATES OVER COLIN KAEPERNICK’</w:t>
      </w:r>
      <w:r>
        <w:rPr>
          <w:rFonts w:eastAsia="Times New Roman" w:cstheme="minorHAnsi"/>
          <w:color w:val="000000" w:themeColor="text1"/>
        </w:rPr>
        <w:t>S DEMONSTRATION</w:t>
      </w:r>
      <w:r w:rsidR="00EF41A8">
        <w:rPr>
          <w:rFonts w:eastAsia="Times New Roman" w:cstheme="minorHAnsi"/>
          <w:color w:val="000000" w:themeColor="text1"/>
        </w:rPr>
        <w:t xml:space="preserve"> AGAINST INEQUALITY. </w:t>
      </w:r>
    </w:p>
    <w:p w14:paraId="38850905" w14:textId="3A2EFC41" w:rsidR="002374F6" w:rsidRDefault="002374F6">
      <w:pPr>
        <w:rPr>
          <w:rFonts w:eastAsia="Times New Roman" w:cstheme="minorHAnsi"/>
          <w:color w:val="000000" w:themeColor="text1"/>
        </w:rPr>
      </w:pPr>
    </w:p>
    <w:p w14:paraId="379027B9" w14:textId="5DE44373" w:rsidR="00185232" w:rsidRPr="000B2F0D" w:rsidRDefault="00185232">
      <w:pPr>
        <w:rPr>
          <w:rFonts w:ascii="Calibri" w:eastAsia="Times New Roman" w:hAnsi="Calibri" w:cs="Calibri"/>
          <w:color w:val="000000" w:themeColor="text1"/>
        </w:rPr>
      </w:pPr>
      <w:r w:rsidRPr="000B2F0D">
        <w:rPr>
          <w:rFonts w:ascii="Calibri" w:eastAsia="Times New Roman" w:hAnsi="Calibri" w:cs="Calibri"/>
          <w:color w:val="000000" w:themeColor="text1"/>
        </w:rPr>
        <w:t>The Digital Press at the University of North Dakota is e</w:t>
      </w:r>
      <w:r w:rsidR="00EF41A8">
        <w:rPr>
          <w:rFonts w:ascii="Calibri" w:eastAsia="Times New Roman" w:hAnsi="Calibri" w:cs="Calibri"/>
          <w:color w:val="000000" w:themeColor="text1"/>
        </w:rPr>
        <w:t xml:space="preserve">xcited to announce a timely, </w:t>
      </w:r>
      <w:r w:rsidRPr="000B2F0D">
        <w:rPr>
          <w:rFonts w:ascii="Calibri" w:eastAsia="Times New Roman" w:hAnsi="Calibri" w:cs="Calibri"/>
          <w:color w:val="000000" w:themeColor="text1"/>
        </w:rPr>
        <w:t>relevant</w:t>
      </w:r>
      <w:r w:rsidR="00CE1787">
        <w:rPr>
          <w:rFonts w:ascii="Calibri" w:eastAsia="Times New Roman" w:hAnsi="Calibri" w:cs="Calibri"/>
          <w:color w:val="000000" w:themeColor="text1"/>
        </w:rPr>
        <w:t>, and path-</w:t>
      </w:r>
      <w:r w:rsidR="00EF41A8">
        <w:rPr>
          <w:rFonts w:ascii="Calibri" w:eastAsia="Times New Roman" w:hAnsi="Calibri" w:cs="Calibri"/>
          <w:color w:val="000000" w:themeColor="text1"/>
        </w:rPr>
        <w:t xml:space="preserve">breaking </w:t>
      </w:r>
      <w:r w:rsidR="002E66B4">
        <w:rPr>
          <w:rFonts w:ascii="Calibri" w:eastAsia="Times New Roman" w:hAnsi="Calibri" w:cs="Calibri"/>
          <w:color w:val="000000" w:themeColor="text1"/>
        </w:rPr>
        <w:t>new publication edited by University of North Dakota</w:t>
      </w:r>
      <w:r w:rsidRPr="000B2F0D">
        <w:rPr>
          <w:rFonts w:ascii="Calibri" w:eastAsia="Times New Roman" w:hAnsi="Calibri" w:cs="Calibri"/>
          <w:color w:val="000000" w:themeColor="text1"/>
        </w:rPr>
        <w:t xml:space="preserve"> History professor, Eric Burin. </w:t>
      </w:r>
    </w:p>
    <w:p w14:paraId="76E0644B" w14:textId="644447BF" w:rsidR="00185232" w:rsidRDefault="00185232">
      <w:pPr>
        <w:rPr>
          <w:rFonts w:ascii="Calibri" w:eastAsia="Times New Roman" w:hAnsi="Calibri" w:cs="Calibri"/>
          <w:color w:val="000000" w:themeColor="text1"/>
        </w:rPr>
      </w:pPr>
    </w:p>
    <w:p w14:paraId="2A814CC5" w14:textId="40510398" w:rsidR="006055E2" w:rsidRDefault="006055E2" w:rsidP="006055E2">
      <w:r>
        <w:rPr>
          <w:i/>
        </w:rPr>
        <w:t>Protesting on Bended Knee</w:t>
      </w:r>
      <w:r w:rsidR="00EF41A8">
        <w:rPr>
          <w:i/>
        </w:rPr>
        <w:t>: Race, Dissent, and Patriotism in 21</w:t>
      </w:r>
      <w:r w:rsidR="00EF41A8" w:rsidRPr="00EF41A8">
        <w:rPr>
          <w:i/>
          <w:vertAlign w:val="superscript"/>
        </w:rPr>
        <w:t>st</w:t>
      </w:r>
      <w:r w:rsidR="00EF41A8">
        <w:rPr>
          <w:i/>
        </w:rPr>
        <w:t xml:space="preserve"> Century America</w:t>
      </w:r>
      <w:r w:rsidR="00EF41A8">
        <w:t xml:space="preserve"> s</w:t>
      </w:r>
      <w:r>
        <w:t>potlight</w:t>
      </w:r>
      <w:r w:rsidR="00EF41A8">
        <w:t>s</w:t>
      </w:r>
      <w:r>
        <w:t xml:space="preserve"> the demonstrations associated with Colin Kaepernick,</w:t>
      </w:r>
      <w:r w:rsidRPr="006055E2">
        <w:t xml:space="preserve"> </w:t>
      </w:r>
      <w:r w:rsidR="0079527F">
        <w:t xml:space="preserve">a professional football player </w:t>
      </w:r>
      <w:r w:rsidRPr="006055E2">
        <w:t xml:space="preserve">who in 2016 began kneeling during the national anthem to draw attention to discrimination and injustice. </w:t>
      </w:r>
    </w:p>
    <w:p w14:paraId="0DA5FDCC" w14:textId="77777777" w:rsidR="00BA7D1A" w:rsidRDefault="00BA7D1A" w:rsidP="000B2F0D"/>
    <w:p w14:paraId="754FA376" w14:textId="20902115" w:rsidR="003042D7" w:rsidRDefault="003042D7" w:rsidP="000B2F0D">
      <w:pPr>
        <w:rPr>
          <w:rFonts w:ascii="Calibri" w:eastAsia="Times New Roman" w:hAnsi="Calibri" w:cs="Calibri"/>
          <w:color w:val="222222"/>
          <w:shd w:val="clear" w:color="auto" w:fill="FFFFFF"/>
        </w:rPr>
      </w:pP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The volume 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 xml:space="preserve">opens with an extensive Introduction 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 xml:space="preserve">by Burin 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 xml:space="preserve">that situates the Kaepernick-inspired protests within the context of 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 xml:space="preserve">the 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>distant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 xml:space="preserve"> and recent past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 xml:space="preserve">, and then 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 xml:space="preserve">carefully analyzes 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 xml:space="preserve">the demonstrations themselves, the causes they symbolized, 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 xml:space="preserve">and the disparate </w:t>
      </w:r>
      <w:r w:rsidR="00290F10">
        <w:rPr>
          <w:rFonts w:ascii="Calibri" w:eastAsia="Times New Roman" w:hAnsi="Calibri" w:cs="Calibri"/>
          <w:color w:val="222222"/>
          <w:shd w:val="clear" w:color="auto" w:fill="FFFFFF"/>
        </w:rPr>
        <w:t>reactions</w:t>
      </w: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 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>to them</w:t>
      </w:r>
      <w:r>
        <w:rPr>
          <w:rFonts w:ascii="Calibri" w:eastAsia="Times New Roman" w:hAnsi="Calibri" w:cs="Calibri"/>
          <w:color w:val="222222"/>
          <w:shd w:val="clear" w:color="auto" w:fill="FFFFFF"/>
        </w:rPr>
        <w:t>.</w:t>
      </w:r>
    </w:p>
    <w:p w14:paraId="65EE69DE" w14:textId="77777777" w:rsidR="003042D7" w:rsidRDefault="003042D7" w:rsidP="000B2F0D">
      <w:pPr>
        <w:rPr>
          <w:rFonts w:ascii="Calibri" w:eastAsia="Times New Roman" w:hAnsi="Calibri" w:cs="Calibri"/>
          <w:color w:val="222222"/>
          <w:shd w:val="clear" w:color="auto" w:fill="FFFFFF"/>
        </w:rPr>
      </w:pPr>
    </w:p>
    <w:p w14:paraId="06605BFE" w14:textId="45C5DE9B" w:rsidR="003042D7" w:rsidRDefault="004C596A" w:rsidP="000B2F0D">
      <w:pPr>
        <w:rPr>
          <w:rFonts w:ascii="Calibri" w:eastAsia="Times New Roman" w:hAnsi="Calibri" w:cs="Calibri"/>
          <w:color w:val="222222"/>
          <w:shd w:val="clear" w:color="auto" w:fill="FFFFFF"/>
        </w:rPr>
      </w:pPr>
      <w:r>
        <w:rPr>
          <w:rFonts w:ascii="Calibri" w:eastAsia="Times New Roman" w:hAnsi="Calibri" w:cs="Calibri"/>
          <w:color w:val="222222"/>
          <w:shd w:val="clear" w:color="auto" w:fill="FFFFFF"/>
        </w:rPr>
        <w:t>Bill Caraher, the publisher at The Digital Press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>,</w:t>
      </w: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 remarks: </w:t>
      </w:r>
      <w:r w:rsidR="003042D7">
        <w:rPr>
          <w:rFonts w:ascii="Calibri" w:eastAsia="Times New Roman" w:hAnsi="Calibri" w:cs="Calibri"/>
          <w:color w:val="222222"/>
          <w:shd w:val="clear" w:color="auto" w:fill="FFFFFF"/>
        </w:rPr>
        <w:t>“Burin</w:t>
      </w: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 offers historical perspectives both on Kaepernick as an activist </w:t>
      </w:r>
      <w:r w:rsidR="003042D7">
        <w:rPr>
          <w:rFonts w:ascii="Calibri" w:eastAsia="Times New Roman" w:hAnsi="Calibri" w:cs="Calibri"/>
          <w:color w:val="222222"/>
          <w:shd w:val="clear" w:color="auto" w:fill="FFFFFF"/>
        </w:rPr>
        <w:t xml:space="preserve">and </w:t>
      </w: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on </w:t>
      </w:r>
      <w:r w:rsidR="003042D7">
        <w:rPr>
          <w:rFonts w:ascii="Calibri" w:eastAsia="Times New Roman" w:hAnsi="Calibri" w:cs="Calibri"/>
          <w:color w:val="222222"/>
          <w:shd w:val="clear" w:color="auto" w:fill="FFFFFF"/>
        </w:rPr>
        <w:t>issues of racism, mass incarceration, and criminal justice reform</w:t>
      </w:r>
      <w:r>
        <w:rPr>
          <w:rFonts w:ascii="Calibri" w:eastAsia="Times New Roman" w:hAnsi="Calibri" w:cs="Calibri"/>
          <w:color w:val="222222"/>
          <w:shd w:val="clear" w:color="auto" w:fill="FFFFFF"/>
        </w:rPr>
        <w:t>, and this sets th</w:t>
      </w:r>
      <w:r w:rsidR="00290F10">
        <w:rPr>
          <w:rFonts w:ascii="Calibri" w:eastAsia="Times New Roman" w:hAnsi="Calibri" w:cs="Calibri"/>
          <w:color w:val="222222"/>
          <w:shd w:val="clear" w:color="auto" w:fill="FFFFFF"/>
        </w:rPr>
        <w:t>e</w:t>
      </w: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 book apart from treatments in the media that tend to focus on the contemporary response to the</w:t>
      </w:r>
      <w:r w:rsidR="00CE1787">
        <w:rPr>
          <w:rFonts w:ascii="Calibri" w:eastAsia="Times New Roman" w:hAnsi="Calibri" w:cs="Calibri"/>
          <w:color w:val="222222"/>
          <w:shd w:val="clear" w:color="auto" w:fill="FFFFFF"/>
        </w:rPr>
        <w:t xml:space="preserve"> protests. To my mind, Burin’s I</w:t>
      </w:r>
      <w:r>
        <w:rPr>
          <w:rFonts w:ascii="Calibri" w:eastAsia="Times New Roman" w:hAnsi="Calibri" w:cs="Calibri"/>
          <w:color w:val="222222"/>
          <w:shd w:val="clear" w:color="auto" w:fill="FFFFFF"/>
        </w:rPr>
        <w:t>ntroduction is the definitive work on Kaepernick and the protests at present.”</w:t>
      </w:r>
    </w:p>
    <w:p w14:paraId="44AB334A" w14:textId="77777777" w:rsidR="003042D7" w:rsidRDefault="003042D7" w:rsidP="000B2F0D">
      <w:pPr>
        <w:rPr>
          <w:rFonts w:ascii="Calibri" w:eastAsia="Times New Roman" w:hAnsi="Calibri" w:cs="Calibri"/>
          <w:color w:val="222222"/>
          <w:shd w:val="clear" w:color="auto" w:fill="FFFFFF"/>
        </w:rPr>
      </w:pPr>
    </w:p>
    <w:p w14:paraId="51525161" w14:textId="16032EB1" w:rsidR="0079527F" w:rsidRDefault="00EF41A8" w:rsidP="0079527F">
      <w:pPr>
        <w:contextualSpacing/>
      </w:pP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The volume </w:t>
      </w:r>
      <w:r w:rsidR="003042D7">
        <w:rPr>
          <w:rFonts w:ascii="Calibri" w:eastAsia="Times New Roman" w:hAnsi="Calibri" w:cs="Calibri"/>
          <w:color w:val="222222"/>
          <w:shd w:val="clear" w:color="auto" w:fill="FFFFFF"/>
        </w:rPr>
        <w:t xml:space="preserve">continues with </w:t>
      </w:r>
      <w:r w:rsidR="008D18CA">
        <w:rPr>
          <w:rFonts w:ascii="Calibri" w:eastAsia="Times New Roman" w:hAnsi="Calibri" w:cs="Calibri"/>
          <w:color w:val="222222"/>
          <w:shd w:val="clear" w:color="auto" w:fill="FFFFFF"/>
        </w:rPr>
        <w:t xml:space="preserve">thirty brief essays penned by a </w:t>
      </w:r>
      <w:r>
        <w:rPr>
          <w:rFonts w:ascii="Calibri" w:eastAsia="Times New Roman" w:hAnsi="Calibri" w:cs="Calibri"/>
          <w:color w:val="222222"/>
          <w:shd w:val="clear" w:color="auto" w:fill="FFFFFF"/>
        </w:rPr>
        <w:t xml:space="preserve">diverse array of authors, including scholars, veterans, sportswriters, coaches, and others. Each </w:t>
      </w:r>
      <w:r w:rsidR="0079527F">
        <w:rPr>
          <w:rFonts w:ascii="Calibri" w:eastAsia="Times New Roman" w:hAnsi="Calibri" w:cs="Calibri"/>
          <w:color w:val="222222"/>
          <w:shd w:val="clear" w:color="auto" w:fill="FFFFFF"/>
        </w:rPr>
        <w:t>describe</w:t>
      </w:r>
      <w:r>
        <w:rPr>
          <w:rFonts w:ascii="Calibri" w:eastAsia="Times New Roman" w:hAnsi="Calibri" w:cs="Calibri"/>
          <w:color w:val="222222"/>
          <w:shd w:val="clear" w:color="auto" w:fill="FFFFFF"/>
        </w:rPr>
        <w:t>s</w:t>
      </w:r>
      <w:r w:rsidR="0079527F">
        <w:rPr>
          <w:rFonts w:ascii="Calibri" w:eastAsia="Times New Roman" w:hAnsi="Calibri" w:cs="Calibri"/>
          <w:color w:val="222222"/>
          <w:shd w:val="clear" w:color="auto" w:fill="FFFFFF"/>
        </w:rPr>
        <w:t xml:space="preserve"> </w:t>
      </w:r>
      <w:r w:rsidR="002E66B4">
        <w:rPr>
          <w:rFonts w:ascii="Calibri" w:eastAsia="Times New Roman" w:hAnsi="Calibri" w:cs="Calibri"/>
          <w:color w:val="222222"/>
          <w:shd w:val="clear" w:color="auto" w:fill="FFFFFF"/>
        </w:rPr>
        <w:t>what he or she</w:t>
      </w:r>
      <w:r w:rsidR="0079527F">
        <w:rPr>
          <w:rFonts w:ascii="Calibri" w:eastAsia="Times New Roman" w:hAnsi="Calibri" w:cs="Calibri"/>
          <w:color w:val="222222"/>
          <w:shd w:val="clear" w:color="auto" w:fill="FFFFFF"/>
        </w:rPr>
        <w:t xml:space="preserve"> see</w:t>
      </w:r>
      <w:r w:rsidR="002E66B4">
        <w:rPr>
          <w:rFonts w:ascii="Calibri" w:eastAsia="Times New Roman" w:hAnsi="Calibri" w:cs="Calibri"/>
          <w:color w:val="222222"/>
          <w:shd w:val="clear" w:color="auto" w:fill="FFFFFF"/>
        </w:rPr>
        <w:t>s</w:t>
      </w:r>
      <w:r w:rsidR="0079527F">
        <w:rPr>
          <w:rFonts w:ascii="Calibri" w:eastAsia="Times New Roman" w:hAnsi="Calibri" w:cs="Calibri"/>
          <w:color w:val="222222"/>
          <w:shd w:val="clear" w:color="auto" w:fill="FFFFFF"/>
        </w:rPr>
        <w:t xml:space="preserve"> in the protests.</w:t>
      </w:r>
      <w:r w:rsidR="00F07606" w:rsidRPr="000B2F0D">
        <w:rPr>
          <w:rFonts w:ascii="Calibri" w:eastAsia="Times New Roman" w:hAnsi="Calibri" w:cs="Calibri"/>
          <w:color w:val="222222"/>
          <w:shd w:val="clear" w:color="auto" w:fill="FFFFFF"/>
        </w:rPr>
        <w:t xml:space="preserve"> </w:t>
      </w:r>
      <w:r w:rsidR="0079527F">
        <w:t>Some view the demonstrations as part of the quest to secure the rights of “life, liberty, and the pursuit of happiness</w:t>
      </w:r>
      <w:r>
        <w:t>.”</w:t>
      </w:r>
      <w:r w:rsidR="0079527F">
        <w:t xml:space="preserve"> Others discuss the legal landscape of dissent, the </w:t>
      </w:r>
      <w:r w:rsidR="00B36222">
        <w:t>revival of athlete-activism, the tactics of protesters, or</w:t>
      </w:r>
      <w:r w:rsidR="0079527F">
        <w:t xml:space="preserve"> counter-tactics of their opponents. Still others share their perspectives as individuals </w:t>
      </w:r>
      <w:r>
        <w:t xml:space="preserve">literally </w:t>
      </w:r>
      <w:r w:rsidR="0079527F">
        <w:t xml:space="preserve">“in the arena.” These observations, together with </w:t>
      </w:r>
      <w:r w:rsidR="008D18CA">
        <w:t>Burin’s far-ranging Introduction</w:t>
      </w:r>
      <w:r w:rsidR="0079527F">
        <w:t>, provide a panoramic and contemporaneous account of the latest chapter in a freedom struggle as old as America itself.</w:t>
      </w:r>
    </w:p>
    <w:p w14:paraId="6E532AF4" w14:textId="77777777" w:rsidR="0079527F" w:rsidRDefault="0079527F" w:rsidP="000B2F0D">
      <w:pPr>
        <w:rPr>
          <w:rFonts w:ascii="Calibri" w:eastAsia="Times New Roman" w:hAnsi="Calibri" w:cs="Calibri"/>
          <w:color w:val="222222"/>
          <w:shd w:val="clear" w:color="auto" w:fill="FFFFFF"/>
        </w:rPr>
      </w:pPr>
    </w:p>
    <w:p w14:paraId="46EFCC21" w14:textId="4B7B02CB" w:rsidR="00A91867" w:rsidRDefault="000B2F0D" w:rsidP="000B2F0D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222222"/>
          <w:shd w:val="clear" w:color="auto" w:fill="FFFFFF"/>
        </w:rPr>
        <w:lastRenderedPageBreak/>
        <w:t>“</w:t>
      </w:r>
      <w:r w:rsidRPr="000B2F0D">
        <w:rPr>
          <w:rFonts w:ascii="Calibri" w:hAnsi="Calibri" w:cs="Calibri"/>
          <w:i/>
          <w:iCs/>
          <w:color w:val="000000"/>
          <w:shd w:val="clear" w:color="auto" w:fill="FFFFFF"/>
        </w:rPr>
        <w:t>Protesting on Bended Knee</w:t>
      </w:r>
      <w:r>
        <w:rPr>
          <w:rFonts w:ascii="Calibri" w:hAnsi="Calibri" w:cs="Calibri"/>
          <w:color w:val="000000"/>
          <w:shd w:val="clear" w:color="auto" w:fill="FFFFFF"/>
        </w:rPr>
        <w:t> is a first draft of our history</w:t>
      </w:r>
      <w:r w:rsidR="006055E2">
        <w:rPr>
          <w:rFonts w:ascii="Calibri" w:hAnsi="Calibri" w:cs="Calibri"/>
          <w:color w:val="000000"/>
          <w:shd w:val="clear" w:color="auto" w:fill="FFFFFF"/>
        </w:rPr>
        <w:t>,</w:t>
      </w:r>
      <w:r w:rsidRPr="000B2F0D">
        <w:rPr>
          <w:rFonts w:ascii="Calibri" w:hAnsi="Calibri" w:cs="Calibri"/>
          <w:color w:val="000000"/>
          <w:shd w:val="clear" w:color="auto" w:fill="FFFFFF"/>
        </w:rPr>
        <w:t>"</w:t>
      </w:r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290F10">
        <w:rPr>
          <w:rFonts w:ascii="Calibri" w:hAnsi="Calibri" w:cs="Calibri"/>
          <w:color w:val="000000"/>
          <w:shd w:val="clear" w:color="auto" w:fill="FFFFFF"/>
        </w:rPr>
        <w:t>observed</w:t>
      </w:r>
      <w:r w:rsidR="00960372">
        <w:rPr>
          <w:rFonts w:ascii="Calibri" w:hAnsi="Calibri" w:cs="Calibri"/>
          <w:color w:val="000000"/>
          <w:shd w:val="clear" w:color="auto" w:fill="FFFFFF"/>
        </w:rPr>
        <w:t xml:space="preserve"> Burin</w:t>
      </w:r>
      <w:r>
        <w:rPr>
          <w:rFonts w:ascii="Calibri" w:hAnsi="Calibri" w:cs="Calibri"/>
          <w:color w:val="000000"/>
          <w:shd w:val="clear" w:color="auto" w:fill="FFFFFF"/>
        </w:rPr>
        <w:t xml:space="preserve">. </w:t>
      </w:r>
      <w:r w:rsidR="00B1523F">
        <w:rPr>
          <w:rFonts w:ascii="Calibri" w:hAnsi="Calibri" w:cs="Calibri"/>
          <w:color w:val="000000"/>
          <w:shd w:val="clear" w:color="auto" w:fill="FFFFFF"/>
        </w:rPr>
        <w:t>“It’s history written in real time.”</w:t>
      </w:r>
    </w:p>
    <w:p w14:paraId="5510F9BC" w14:textId="0DFEFADB" w:rsidR="00A91867" w:rsidRDefault="00A91867" w:rsidP="000B2F0D">
      <w:pPr>
        <w:rPr>
          <w:rFonts w:ascii="Calibri" w:eastAsia="Times New Roman" w:hAnsi="Calibri" w:cs="Calibri"/>
          <w:color w:val="000000"/>
        </w:rPr>
      </w:pPr>
    </w:p>
    <w:p w14:paraId="2C7FEEE4" w14:textId="2E314245" w:rsidR="00B13CA4" w:rsidRPr="00B13CA4" w:rsidRDefault="00EF41A8" w:rsidP="00B13CA4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Burin added that</w:t>
      </w:r>
      <w:r w:rsidR="00602C8D">
        <w:rPr>
          <w:rFonts w:ascii="Calibri" w:eastAsia="Times New Roman" w:hAnsi="Calibri" w:cs="Calibri"/>
          <w:color w:val="000000"/>
        </w:rPr>
        <w:t xml:space="preserve"> the</w:t>
      </w: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 xml:space="preserve"> </w:t>
      </w:r>
      <w:r w:rsidR="00B13CA4">
        <w:rPr>
          <w:rFonts w:ascii="Calibri" w:eastAsia="Times New Roman" w:hAnsi="Calibri" w:cs="Calibri"/>
          <w:color w:val="000000"/>
        </w:rPr>
        <w:t>volume</w:t>
      </w:r>
      <w:r w:rsidR="00A91867">
        <w:rPr>
          <w:rFonts w:ascii="Calibri" w:eastAsia="Times New Roman" w:hAnsi="Calibri" w:cs="Calibri"/>
          <w:color w:val="000000"/>
        </w:rPr>
        <w:t xml:space="preserve"> </w:t>
      </w:r>
      <w:r w:rsidR="00B1523F">
        <w:rPr>
          <w:rFonts w:ascii="Calibri" w:eastAsia="Times New Roman" w:hAnsi="Calibri" w:cs="Calibri"/>
          <w:color w:val="000000"/>
        </w:rPr>
        <w:t xml:space="preserve">seeks to foster </w:t>
      </w:r>
      <w:r w:rsidR="00A91867">
        <w:rPr>
          <w:rFonts w:ascii="Calibri" w:eastAsia="Times New Roman" w:hAnsi="Calibri" w:cs="Calibri"/>
          <w:color w:val="000000"/>
        </w:rPr>
        <w:t>civil dialogue about important issues. “</w:t>
      </w:r>
      <w:r w:rsidR="00D826CC">
        <w:rPr>
          <w:rFonts w:ascii="Calibri" w:eastAsia="Times New Roman" w:hAnsi="Calibri" w:cs="Calibri"/>
          <w:color w:val="000000"/>
        </w:rPr>
        <w:t xml:space="preserve">By offering </w:t>
      </w:r>
      <w:r w:rsidR="000B2F0D" w:rsidRPr="000B2F0D">
        <w:rPr>
          <w:rFonts w:ascii="Calibri" w:eastAsia="Times New Roman" w:hAnsi="Calibri" w:cs="Calibri"/>
          <w:color w:val="000000"/>
        </w:rPr>
        <w:t xml:space="preserve">diverse viewpoints and historical perspectives on the protests, </w:t>
      </w:r>
      <w:r w:rsidR="00D826CC">
        <w:rPr>
          <w:rFonts w:ascii="Calibri" w:eastAsia="Times New Roman" w:hAnsi="Calibri" w:cs="Calibri"/>
          <w:color w:val="000000"/>
        </w:rPr>
        <w:t xml:space="preserve">the book </w:t>
      </w:r>
      <w:r w:rsidR="000B2F0D" w:rsidRPr="000B2F0D">
        <w:rPr>
          <w:rFonts w:ascii="Calibri" w:eastAsia="Times New Roman" w:hAnsi="Calibri" w:cs="Calibri"/>
          <w:color w:val="000000"/>
        </w:rPr>
        <w:t>provides common ground for constructive conversations about</w:t>
      </w:r>
      <w:r w:rsidR="00B13CA4">
        <w:rPr>
          <w:rFonts w:ascii="Calibri" w:eastAsia="Times New Roman" w:hAnsi="Calibri" w:cs="Calibri"/>
          <w:color w:val="000000"/>
        </w:rPr>
        <w:t xml:space="preserve"> race, dissent, and patriotism,” </w:t>
      </w:r>
      <w:r w:rsidR="0001691D">
        <w:rPr>
          <w:rFonts w:ascii="Calibri" w:eastAsia="Times New Roman" w:hAnsi="Calibri" w:cs="Calibri"/>
          <w:color w:val="000000"/>
        </w:rPr>
        <w:t>explained</w:t>
      </w:r>
      <w:r w:rsidR="00B13CA4">
        <w:rPr>
          <w:rFonts w:ascii="Calibri" w:eastAsia="Times New Roman" w:hAnsi="Calibri" w:cs="Calibri"/>
          <w:color w:val="000000"/>
        </w:rPr>
        <w:t xml:space="preserve"> Burin. With this </w:t>
      </w:r>
      <w:r w:rsidR="00D826CC">
        <w:rPr>
          <w:rFonts w:ascii="Calibri" w:eastAsia="Times New Roman" w:hAnsi="Calibri" w:cs="Calibri"/>
          <w:color w:val="000000"/>
        </w:rPr>
        <w:t xml:space="preserve">goal </w:t>
      </w:r>
      <w:r w:rsidR="00B13CA4">
        <w:rPr>
          <w:rFonts w:ascii="Calibri" w:eastAsia="Times New Roman" w:hAnsi="Calibri" w:cs="Calibri"/>
          <w:color w:val="000000"/>
        </w:rPr>
        <w:t xml:space="preserve">in mind, the Digital Press </w:t>
      </w:r>
      <w:r w:rsidR="00D826CC">
        <w:rPr>
          <w:rFonts w:ascii="Calibri" w:eastAsia="Times New Roman" w:hAnsi="Calibri" w:cs="Calibri"/>
          <w:color w:val="000000"/>
        </w:rPr>
        <w:t>at UND</w:t>
      </w:r>
      <w:r w:rsidR="00B13CA4">
        <w:rPr>
          <w:rFonts w:ascii="Calibri" w:eastAsia="Times New Roman" w:hAnsi="Calibri" w:cs="Calibri"/>
          <w:color w:val="000000"/>
        </w:rPr>
        <w:t xml:space="preserve"> has made </w:t>
      </w:r>
      <w:r w:rsidR="00B13CA4" w:rsidRPr="00B13CA4">
        <w:rPr>
          <w:rFonts w:ascii="Calibri" w:eastAsia="Times New Roman" w:hAnsi="Calibri" w:cs="Calibri"/>
          <w:i/>
          <w:iCs/>
          <w:color w:val="000000"/>
        </w:rPr>
        <w:t>Protesting on Bended Knee</w:t>
      </w:r>
      <w:r w:rsidR="00B13CA4" w:rsidRPr="00B13CA4">
        <w:rPr>
          <w:rFonts w:ascii="Calibri" w:eastAsia="Times New Roman" w:hAnsi="Calibri" w:cs="Calibri"/>
          <w:color w:val="000000"/>
        </w:rPr>
        <w:t xml:space="preserve"> available for free as a download at </w:t>
      </w:r>
      <w:hyperlink r:id="rId6" w:history="1">
        <w:r w:rsidR="00B13CA4" w:rsidRPr="00B13CA4">
          <w:rPr>
            <w:rStyle w:val="Hyperlink"/>
            <w:rFonts w:ascii="Calibri" w:eastAsia="Times New Roman" w:hAnsi="Calibri" w:cs="Calibri"/>
          </w:rPr>
          <w:t>https://thedigitalpress.org/protesting</w:t>
        </w:r>
      </w:hyperlink>
      <w:r w:rsidR="00B13CA4" w:rsidRPr="00B13CA4">
        <w:rPr>
          <w:rFonts w:ascii="Calibri" w:eastAsia="Times New Roman" w:hAnsi="Calibri" w:cs="Calibri"/>
          <w:color w:val="000000"/>
        </w:rPr>
        <w:t xml:space="preserve"> or as a low-cost paperback from Amazon.com.</w:t>
      </w:r>
    </w:p>
    <w:p w14:paraId="7F619F58" w14:textId="63E5D8BE" w:rsidR="00DF20A6" w:rsidRDefault="00DF20A6" w:rsidP="000B2F0D">
      <w:pPr>
        <w:rPr>
          <w:rFonts w:ascii="Calibri" w:eastAsia="Times New Roman" w:hAnsi="Calibri" w:cs="Calibri"/>
          <w:color w:val="000000"/>
        </w:rPr>
      </w:pPr>
    </w:p>
    <w:p w14:paraId="66FEE1C6" w14:textId="7F08FD43" w:rsidR="00DF20A6" w:rsidRPr="000B2F0D" w:rsidRDefault="00FD7C69" w:rsidP="00DF20A6">
      <w:pPr>
        <w:rPr>
          <w:rFonts w:ascii="Calibri" w:eastAsia="Times New Roman" w:hAnsi="Calibri" w:cs="Calibri"/>
          <w:color w:val="C00000"/>
        </w:rPr>
      </w:pPr>
      <w:r>
        <w:rPr>
          <w:rFonts w:ascii="Calibri" w:eastAsia="Times New Roman" w:hAnsi="Calibri" w:cs="Calibri"/>
          <w:i/>
        </w:rPr>
        <w:t>Protesting on Bended Knee</w:t>
      </w:r>
      <w:r w:rsidR="003838BC">
        <w:rPr>
          <w:rFonts w:ascii="Calibri" w:eastAsia="Times New Roman" w:hAnsi="Calibri" w:cs="Calibri"/>
        </w:rPr>
        <w:t xml:space="preserve"> </w:t>
      </w:r>
      <w:r w:rsidR="00E47DC3">
        <w:rPr>
          <w:rFonts w:ascii="Calibri" w:eastAsia="Times New Roman" w:hAnsi="Calibri" w:cs="Calibri"/>
        </w:rPr>
        <w:t xml:space="preserve">officially </w:t>
      </w:r>
      <w:r w:rsidR="003838BC">
        <w:rPr>
          <w:rFonts w:ascii="Calibri" w:eastAsia="Times New Roman" w:hAnsi="Calibri" w:cs="Calibri"/>
        </w:rPr>
        <w:t>launch</w:t>
      </w:r>
      <w:r w:rsidR="007E4E10">
        <w:rPr>
          <w:rFonts w:ascii="Calibri" w:eastAsia="Times New Roman" w:hAnsi="Calibri" w:cs="Calibri"/>
        </w:rPr>
        <w:t>es</w:t>
      </w:r>
      <w:r w:rsidR="003838BC">
        <w:rPr>
          <w:rFonts w:ascii="Calibri" w:eastAsia="Times New Roman" w:hAnsi="Calibri" w:cs="Calibri"/>
        </w:rPr>
        <w:t xml:space="preserve"> on October 16</w:t>
      </w:r>
      <w:r w:rsidR="003838BC" w:rsidRPr="003838BC">
        <w:rPr>
          <w:rFonts w:ascii="Calibri" w:eastAsia="Times New Roman" w:hAnsi="Calibri" w:cs="Calibri"/>
          <w:vertAlign w:val="superscript"/>
        </w:rPr>
        <w:t>th</w:t>
      </w:r>
      <w:r w:rsidR="006055E2">
        <w:rPr>
          <w:rFonts w:ascii="Calibri" w:eastAsia="Times New Roman" w:hAnsi="Calibri" w:cs="Calibri"/>
        </w:rPr>
        <w:t xml:space="preserve">, the </w:t>
      </w:r>
      <w:r w:rsidR="00D826CC">
        <w:rPr>
          <w:rFonts w:ascii="Calibri" w:eastAsia="Times New Roman" w:hAnsi="Calibri" w:cs="Calibri"/>
        </w:rPr>
        <w:t>fiftieth</w:t>
      </w:r>
      <w:r w:rsidR="003838BC">
        <w:rPr>
          <w:rFonts w:ascii="Calibri" w:eastAsia="Times New Roman" w:hAnsi="Calibri" w:cs="Calibri"/>
        </w:rPr>
        <w:t xml:space="preserve"> anniversary of </w:t>
      </w:r>
      <w:r w:rsidR="006055E2">
        <w:rPr>
          <w:rFonts w:ascii="Calibri" w:eastAsia="Times New Roman" w:hAnsi="Calibri" w:cs="Calibri"/>
        </w:rPr>
        <w:t xml:space="preserve">John Carlos and Tommie Smith’s </w:t>
      </w:r>
      <w:r w:rsidR="00A91867">
        <w:rPr>
          <w:rFonts w:ascii="Calibri" w:eastAsia="Times New Roman" w:hAnsi="Calibri" w:cs="Calibri"/>
        </w:rPr>
        <w:t xml:space="preserve">famed </w:t>
      </w:r>
      <w:r w:rsidR="006055E2">
        <w:rPr>
          <w:rFonts w:ascii="Calibri" w:eastAsia="Times New Roman" w:hAnsi="Calibri" w:cs="Calibri"/>
        </w:rPr>
        <w:t xml:space="preserve">protest at the 1968 Summer Olympics. </w:t>
      </w:r>
      <w:r w:rsidR="00B1523F">
        <w:rPr>
          <w:rFonts w:ascii="Calibri" w:eastAsia="Times New Roman" w:hAnsi="Calibri" w:cs="Calibri"/>
        </w:rPr>
        <w:t xml:space="preserve">Burin said the </w:t>
      </w:r>
      <w:r w:rsidR="00D826CC">
        <w:rPr>
          <w:rFonts w:ascii="Calibri" w:eastAsia="Times New Roman" w:hAnsi="Calibri" w:cs="Calibri"/>
        </w:rPr>
        <w:t>timing was not coincidental. “</w:t>
      </w:r>
      <w:r w:rsidR="00960372">
        <w:rPr>
          <w:rFonts w:ascii="Calibri" w:eastAsia="Times New Roman" w:hAnsi="Calibri" w:cs="Calibri"/>
        </w:rPr>
        <w:t xml:space="preserve">The book has a bifocal perspective, with one eye on the present and </w:t>
      </w:r>
      <w:r w:rsidR="008D18CA">
        <w:rPr>
          <w:rFonts w:ascii="Calibri" w:eastAsia="Times New Roman" w:hAnsi="Calibri" w:cs="Calibri"/>
        </w:rPr>
        <w:t>the other</w:t>
      </w:r>
      <w:r w:rsidR="00960372">
        <w:rPr>
          <w:rFonts w:ascii="Calibri" w:eastAsia="Times New Roman" w:hAnsi="Calibri" w:cs="Calibri"/>
        </w:rPr>
        <w:t xml:space="preserve"> on the past. Like the publication date, the section headings, artwork, and even fonts have historical significance,” </w:t>
      </w:r>
      <w:r>
        <w:rPr>
          <w:rFonts w:ascii="Calibri" w:eastAsia="Times New Roman" w:hAnsi="Calibri" w:cs="Calibri"/>
        </w:rPr>
        <w:t xml:space="preserve">noted </w:t>
      </w:r>
      <w:r w:rsidR="00960372">
        <w:rPr>
          <w:rFonts w:ascii="Calibri" w:eastAsia="Times New Roman" w:hAnsi="Calibri" w:cs="Calibri"/>
        </w:rPr>
        <w:t>Burin.</w:t>
      </w:r>
    </w:p>
    <w:p w14:paraId="0284EFB9" w14:textId="77777777" w:rsidR="00DF20A6" w:rsidRDefault="00DF20A6" w:rsidP="000B2F0D">
      <w:pPr>
        <w:rPr>
          <w:rFonts w:ascii="Calibri" w:eastAsia="Times New Roman" w:hAnsi="Calibri" w:cs="Calibri"/>
          <w:color w:val="000000"/>
        </w:rPr>
      </w:pPr>
    </w:p>
    <w:p w14:paraId="7A2027C8" w14:textId="571B3088" w:rsidR="000F1507" w:rsidRPr="000C516A" w:rsidRDefault="00D826CC" w:rsidP="00D826CC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00"/>
        </w:rPr>
        <w:t xml:space="preserve">In 2017, Burin edited another anthology with contemporary relevance, </w:t>
      </w:r>
      <w:hyperlink r:id="rId7" w:history="1">
        <w:r w:rsidR="000B2F0D" w:rsidRPr="00DF20A6">
          <w:rPr>
            <w:rStyle w:val="Hyperlink"/>
            <w:rFonts w:ascii="Calibri" w:eastAsia="Times New Roman" w:hAnsi="Calibri" w:cs="Calibri"/>
            <w:i/>
          </w:rPr>
          <w:t>Picking the President: Understanding the Electoral College</w:t>
        </w:r>
      </w:hyperlink>
      <w:r>
        <w:rPr>
          <w:rFonts w:ascii="Calibri" w:eastAsia="Times New Roman" w:hAnsi="Calibri" w:cs="Calibri"/>
          <w:color w:val="000000"/>
        </w:rPr>
        <w:t xml:space="preserve">. That volume was also published by </w:t>
      </w:r>
      <w:r w:rsidR="002E66B4">
        <w:rPr>
          <w:rFonts w:ascii="Calibri" w:eastAsia="Times New Roman" w:hAnsi="Calibri" w:cs="Calibri"/>
          <w:color w:val="000000"/>
        </w:rPr>
        <w:t>t</w:t>
      </w:r>
      <w:r w:rsidR="00DF20A6">
        <w:rPr>
          <w:rFonts w:ascii="Calibri" w:eastAsia="Times New Roman" w:hAnsi="Calibri" w:cs="Calibri"/>
          <w:color w:val="000000"/>
        </w:rPr>
        <w:t>he Digital Press at</w:t>
      </w:r>
      <w:r>
        <w:rPr>
          <w:rFonts w:ascii="Calibri" w:eastAsia="Times New Roman" w:hAnsi="Calibri" w:cs="Calibri"/>
          <w:color w:val="000000"/>
        </w:rPr>
        <w:t xml:space="preserve"> UND, which </w:t>
      </w:r>
      <w:r w:rsidR="000F1507" w:rsidRPr="000C516A">
        <w:rPr>
          <w:rFonts w:ascii="Calibri" w:eastAsia="Times New Roman" w:hAnsi="Calibri" w:cs="Calibri"/>
        </w:rPr>
        <w:t xml:space="preserve">serves “to publish timely works in the digital humanities, broadly conceived. Whenever possible, </w:t>
      </w:r>
      <w:r>
        <w:rPr>
          <w:rFonts w:ascii="Calibri" w:eastAsia="Times New Roman" w:hAnsi="Calibri" w:cs="Calibri"/>
        </w:rPr>
        <w:t xml:space="preserve">[it] </w:t>
      </w:r>
      <w:r w:rsidR="000F1507" w:rsidRPr="000C516A">
        <w:rPr>
          <w:rFonts w:ascii="Calibri" w:eastAsia="Times New Roman" w:hAnsi="Calibri" w:cs="Calibri"/>
        </w:rPr>
        <w:t>produce</w:t>
      </w:r>
      <w:r>
        <w:rPr>
          <w:rFonts w:ascii="Calibri" w:eastAsia="Times New Roman" w:hAnsi="Calibri" w:cs="Calibri"/>
        </w:rPr>
        <w:t>s</w:t>
      </w:r>
      <w:r w:rsidR="000F1507" w:rsidRPr="000C516A">
        <w:rPr>
          <w:rFonts w:ascii="Calibri" w:eastAsia="Times New Roman" w:hAnsi="Calibri" w:cs="Calibri"/>
        </w:rPr>
        <w:t xml:space="preserve"> open access, digital publications, that can attr</w:t>
      </w:r>
      <w:r>
        <w:rPr>
          <w:rFonts w:ascii="Calibri" w:eastAsia="Times New Roman" w:hAnsi="Calibri" w:cs="Calibri"/>
        </w:rPr>
        <w:t>act local and global audiences.”</w:t>
      </w:r>
      <w:r w:rsidR="000F1507" w:rsidRPr="000C516A">
        <w:rPr>
          <w:rFonts w:ascii="Calibri" w:eastAsia="Times New Roman" w:hAnsi="Calibri" w:cs="Calibri"/>
        </w:rPr>
        <w:t xml:space="preserve"> </w:t>
      </w:r>
    </w:p>
    <w:p w14:paraId="3A6E3B53" w14:textId="7403A3BC" w:rsidR="000F1507" w:rsidRDefault="000F1507">
      <w:pPr>
        <w:rPr>
          <w:rFonts w:ascii="Calibri" w:hAnsi="Calibri" w:cs="Calibri"/>
          <w:color w:val="000000" w:themeColor="text1"/>
        </w:rPr>
      </w:pPr>
    </w:p>
    <w:p w14:paraId="12127065" w14:textId="7047B102" w:rsidR="003838BC" w:rsidRPr="000C516A" w:rsidRDefault="003838BC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Eric Burin is available for interviews. </w:t>
      </w:r>
    </w:p>
    <w:sectPr w:rsidR="003838BC" w:rsidRPr="000C516A" w:rsidSect="00C83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ora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A3C"/>
    <w:rsid w:val="0001691D"/>
    <w:rsid w:val="000B2F0D"/>
    <w:rsid w:val="000C516A"/>
    <w:rsid w:val="000F1507"/>
    <w:rsid w:val="00185232"/>
    <w:rsid w:val="001A56BC"/>
    <w:rsid w:val="002374F6"/>
    <w:rsid w:val="00290F10"/>
    <w:rsid w:val="002E66B4"/>
    <w:rsid w:val="003042D7"/>
    <w:rsid w:val="003838BC"/>
    <w:rsid w:val="003C7E95"/>
    <w:rsid w:val="004A7F9C"/>
    <w:rsid w:val="004C031B"/>
    <w:rsid w:val="004C596A"/>
    <w:rsid w:val="004C76A6"/>
    <w:rsid w:val="00530A04"/>
    <w:rsid w:val="00572A3C"/>
    <w:rsid w:val="005A3BE6"/>
    <w:rsid w:val="005B6415"/>
    <w:rsid w:val="00602C8D"/>
    <w:rsid w:val="006055E2"/>
    <w:rsid w:val="006545CC"/>
    <w:rsid w:val="006A31DE"/>
    <w:rsid w:val="006B365F"/>
    <w:rsid w:val="006E2C21"/>
    <w:rsid w:val="00705383"/>
    <w:rsid w:val="00727A26"/>
    <w:rsid w:val="0079527F"/>
    <w:rsid w:val="007E4E10"/>
    <w:rsid w:val="00847206"/>
    <w:rsid w:val="00862564"/>
    <w:rsid w:val="008955A6"/>
    <w:rsid w:val="008C1A96"/>
    <w:rsid w:val="008D18CA"/>
    <w:rsid w:val="00912E1E"/>
    <w:rsid w:val="00960372"/>
    <w:rsid w:val="009F09BD"/>
    <w:rsid w:val="009F693B"/>
    <w:rsid w:val="00A270C4"/>
    <w:rsid w:val="00A50D19"/>
    <w:rsid w:val="00A80DEC"/>
    <w:rsid w:val="00A91867"/>
    <w:rsid w:val="00B13CA4"/>
    <w:rsid w:val="00B1523F"/>
    <w:rsid w:val="00B36222"/>
    <w:rsid w:val="00BA7D1A"/>
    <w:rsid w:val="00C51526"/>
    <w:rsid w:val="00C83F95"/>
    <w:rsid w:val="00CD08E9"/>
    <w:rsid w:val="00CE1787"/>
    <w:rsid w:val="00D826CC"/>
    <w:rsid w:val="00DF20A6"/>
    <w:rsid w:val="00E2005A"/>
    <w:rsid w:val="00E47DC3"/>
    <w:rsid w:val="00EE739C"/>
    <w:rsid w:val="00EF41A8"/>
    <w:rsid w:val="00F07606"/>
    <w:rsid w:val="00F57DDC"/>
    <w:rsid w:val="00F913DA"/>
    <w:rsid w:val="00FD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E8D0C"/>
  <w15:chartTrackingRefBased/>
  <w15:docId w15:val="{FC56610D-B407-D449-8655-D23A1B73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0F1507"/>
    <w:pPr>
      <w:spacing w:before="200"/>
      <w:contextualSpacing/>
      <w:jc w:val="center"/>
      <w:outlineLvl w:val="0"/>
    </w:pPr>
    <w:rPr>
      <w:rFonts w:ascii="Lora" w:eastAsia="Lora" w:hAnsi="Lora" w:cs="Lora"/>
      <w:color w:val="000000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A3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2A3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0F1507"/>
    <w:rPr>
      <w:rFonts w:ascii="Lora" w:eastAsia="Lora" w:hAnsi="Lora" w:cs="Lora"/>
      <w:color w:val="000000"/>
      <w:sz w:val="72"/>
      <w:szCs w:val="72"/>
    </w:rPr>
  </w:style>
  <w:style w:type="character" w:styleId="FollowedHyperlink">
    <w:name w:val="FollowedHyperlink"/>
    <w:basedOn w:val="DefaultParagraphFont"/>
    <w:uiPriority w:val="99"/>
    <w:semiHidden/>
    <w:unhideWhenUsed/>
    <w:rsid w:val="000F1507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B641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B2F0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gitalpressatund.files.wordpress.com/2016/12/picking_the_president_v1_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digitalpress.org/protesting" TargetMode="External"/><Relationship Id="rId5" Type="http://schemas.openxmlformats.org/officeDocument/2006/relationships/hyperlink" Target="https://thedigitalpress.org/https://thedigitalpress.org" TargetMode="External"/><Relationship Id="rId4" Type="http://schemas.openxmlformats.org/officeDocument/2006/relationships/hyperlink" Target="mailto:eric.burin@und.ed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2018-10-12T20:29:00Z</dcterms:created>
  <dcterms:modified xsi:type="dcterms:W3CDTF">2018-10-14T21:05:00Z</dcterms:modified>
</cp:coreProperties>
</file>